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31EF" w:rsidRDefault="003631EF" w:rsidP="002528FE">
      <w:pPr>
        <w:jc w:val="center"/>
        <w:rPr>
          <w:b/>
          <w:sz w:val="24"/>
          <w:u w:val="single"/>
          <w:lang w:val="el-GR"/>
        </w:rPr>
      </w:pPr>
      <w:r>
        <w:rPr>
          <w:noProof/>
        </w:rPr>
        <w:drawing>
          <wp:inline distT="0" distB="0" distL="0" distR="0">
            <wp:extent cx="1021080" cy="714318"/>
            <wp:effectExtent l="0" t="0" r="7620" b="0"/>
            <wp:docPr id="1" name="Picture 1" descr="GK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K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525" cy="739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28FE" w:rsidRPr="002528FE" w:rsidRDefault="002528FE" w:rsidP="002528FE">
      <w:pPr>
        <w:jc w:val="center"/>
        <w:rPr>
          <w:b/>
          <w:sz w:val="24"/>
          <w:u w:val="single"/>
          <w:lang w:val="el-GR"/>
        </w:rPr>
      </w:pPr>
      <w:r w:rsidRPr="002528FE">
        <w:rPr>
          <w:b/>
          <w:sz w:val="24"/>
          <w:u w:val="single"/>
          <w:lang w:val="el-GR"/>
        </w:rPr>
        <w:t>ΕΝΤΥΠΑ ΠΟΥ ΑΠΑΙΤΟΥΝΤΑΙ ΓΙΑ ΚΑΤΑΘΕΣΗ ΣΧΕΔΙΩΝ ΓΙΑ ΕΛΕΓΧΟ Φ/ΒΟΛΤΑΙΚΟΥ ΣΥΣΤΗΜΑΤΟΣ</w:t>
      </w:r>
    </w:p>
    <w:p w:rsidR="002528FE" w:rsidRPr="00752C75" w:rsidRDefault="002528FE" w:rsidP="002528FE">
      <w:pPr>
        <w:rPr>
          <w:sz w:val="24"/>
          <w:lang w:val="el-GR"/>
        </w:rPr>
      </w:pPr>
    </w:p>
    <w:p w:rsidR="002528FE" w:rsidRPr="00752C75" w:rsidRDefault="002528FE" w:rsidP="002528FE">
      <w:pPr>
        <w:rPr>
          <w:b/>
          <w:sz w:val="24"/>
          <w:lang w:val="el-GR"/>
        </w:rPr>
      </w:pPr>
      <w:r w:rsidRPr="002528FE">
        <w:rPr>
          <w:b/>
          <w:sz w:val="24"/>
        </w:rPr>
        <w:t>NET</w:t>
      </w:r>
      <w:r w:rsidRPr="002528FE">
        <w:rPr>
          <w:b/>
          <w:sz w:val="24"/>
          <w:lang w:val="el-GR"/>
        </w:rPr>
        <w:t xml:space="preserve"> </w:t>
      </w:r>
      <w:r w:rsidRPr="002528FE">
        <w:rPr>
          <w:b/>
          <w:sz w:val="24"/>
        </w:rPr>
        <w:t>METERING</w:t>
      </w:r>
    </w:p>
    <w:p w:rsidR="002528FE" w:rsidRPr="002528FE" w:rsidRDefault="002528FE" w:rsidP="002528FE">
      <w:pPr>
        <w:rPr>
          <w:sz w:val="24"/>
          <w:lang w:val="el-GR"/>
        </w:rPr>
      </w:pPr>
      <w:r w:rsidRPr="002528FE">
        <w:rPr>
          <w:sz w:val="24"/>
          <w:lang w:val="el-GR"/>
        </w:rPr>
        <w:t>Για σκοπούς αίτησης θα χρειαστούμε τα πιο κάτω αντίγραφα.</w:t>
      </w:r>
    </w:p>
    <w:p w:rsidR="002528FE" w:rsidRPr="002528FE" w:rsidRDefault="002528FE" w:rsidP="002528FE">
      <w:pPr>
        <w:rPr>
          <w:sz w:val="24"/>
          <w:lang w:val="el-GR"/>
        </w:rPr>
      </w:pPr>
    </w:p>
    <w:p w:rsidR="002528FE" w:rsidRPr="002528FE" w:rsidRDefault="002528FE" w:rsidP="002528FE">
      <w:pPr>
        <w:rPr>
          <w:sz w:val="24"/>
          <w:lang w:val="el-GR"/>
        </w:rPr>
      </w:pPr>
      <w:r w:rsidRPr="002528FE">
        <w:rPr>
          <w:b/>
          <w:sz w:val="24"/>
          <w:lang w:val="el-GR"/>
        </w:rPr>
        <w:t>1.</w:t>
      </w:r>
      <w:r w:rsidRPr="002528FE">
        <w:rPr>
          <w:sz w:val="24"/>
          <w:lang w:val="el-GR"/>
        </w:rPr>
        <w:t xml:space="preserve">  Άδεια οικοδομής</w:t>
      </w:r>
      <w:r w:rsidR="003631EF">
        <w:rPr>
          <w:sz w:val="24"/>
          <w:lang w:val="en-GB"/>
        </w:rPr>
        <w:t>.</w:t>
      </w:r>
      <w:r w:rsidRPr="002528FE">
        <w:rPr>
          <w:sz w:val="24"/>
          <w:lang w:val="el-GR"/>
        </w:rPr>
        <w:t xml:space="preserve"> </w:t>
      </w:r>
    </w:p>
    <w:p w:rsidR="002528FE" w:rsidRPr="002528FE" w:rsidRDefault="002528FE" w:rsidP="002528FE">
      <w:pPr>
        <w:rPr>
          <w:sz w:val="24"/>
          <w:lang w:val="el-GR"/>
        </w:rPr>
      </w:pPr>
      <w:r w:rsidRPr="002528FE">
        <w:rPr>
          <w:b/>
          <w:sz w:val="24"/>
          <w:lang w:val="el-GR"/>
        </w:rPr>
        <w:t>2.</w:t>
      </w:r>
      <w:r w:rsidRPr="002528FE">
        <w:rPr>
          <w:sz w:val="24"/>
          <w:lang w:val="el-GR"/>
        </w:rPr>
        <w:t xml:space="preserve">  Τοπογραφικό κτηματολογίου</w:t>
      </w:r>
      <w:r w:rsidR="003631EF">
        <w:rPr>
          <w:sz w:val="24"/>
          <w:lang w:val="en-GB"/>
        </w:rPr>
        <w:t>.</w:t>
      </w:r>
      <w:r w:rsidRPr="002528FE">
        <w:rPr>
          <w:sz w:val="24"/>
          <w:lang w:val="el-GR"/>
        </w:rPr>
        <w:t xml:space="preserve"> </w:t>
      </w:r>
    </w:p>
    <w:p w:rsidR="002528FE" w:rsidRPr="003631EF" w:rsidRDefault="002528FE" w:rsidP="002528FE">
      <w:pPr>
        <w:rPr>
          <w:sz w:val="24"/>
          <w:lang w:val="el-GR"/>
        </w:rPr>
      </w:pPr>
      <w:r w:rsidRPr="002528FE">
        <w:rPr>
          <w:b/>
          <w:sz w:val="24"/>
          <w:lang w:val="el-GR"/>
        </w:rPr>
        <w:t xml:space="preserve">3. </w:t>
      </w:r>
      <w:r w:rsidRPr="002528FE">
        <w:rPr>
          <w:sz w:val="24"/>
          <w:lang w:val="el-GR"/>
        </w:rPr>
        <w:t xml:space="preserve"> Τίτλο ιδιοκτησίας οικοπέδου ή σπιτιού</w:t>
      </w:r>
      <w:r w:rsidR="003631EF" w:rsidRPr="003631EF">
        <w:rPr>
          <w:sz w:val="24"/>
          <w:lang w:val="el-GR"/>
        </w:rPr>
        <w:t>.</w:t>
      </w:r>
    </w:p>
    <w:p w:rsidR="002528FE" w:rsidRDefault="002528FE" w:rsidP="002528FE">
      <w:pPr>
        <w:rPr>
          <w:sz w:val="24"/>
          <w:lang w:val="el-GR"/>
        </w:rPr>
      </w:pPr>
      <w:r w:rsidRPr="002528FE">
        <w:rPr>
          <w:b/>
          <w:sz w:val="24"/>
          <w:lang w:val="el-GR"/>
        </w:rPr>
        <w:t>4.</w:t>
      </w:r>
      <w:r w:rsidRPr="002528FE">
        <w:rPr>
          <w:sz w:val="24"/>
          <w:lang w:val="el-GR"/>
        </w:rPr>
        <w:t xml:space="preserve">  Ένα πρόσφατο λογαριασμό από την ΑΗΚ</w:t>
      </w:r>
      <w:r w:rsidR="003631EF" w:rsidRPr="003631EF">
        <w:rPr>
          <w:sz w:val="24"/>
          <w:lang w:val="el-GR"/>
        </w:rPr>
        <w:t>.</w:t>
      </w:r>
      <w:r w:rsidRPr="002528FE">
        <w:rPr>
          <w:sz w:val="24"/>
          <w:lang w:val="el-GR"/>
        </w:rPr>
        <w:t xml:space="preserve"> </w:t>
      </w:r>
    </w:p>
    <w:p w:rsidR="00752C75" w:rsidRPr="003631EF" w:rsidRDefault="00752C75" w:rsidP="002528FE">
      <w:pPr>
        <w:rPr>
          <w:sz w:val="24"/>
          <w:lang w:val="el-GR"/>
        </w:rPr>
      </w:pPr>
      <w:r w:rsidRPr="00752C75">
        <w:rPr>
          <w:b/>
          <w:sz w:val="24"/>
          <w:lang w:val="el-GR"/>
        </w:rPr>
        <w:t>5.</w:t>
      </w:r>
      <w:r>
        <w:rPr>
          <w:sz w:val="24"/>
          <w:lang w:val="el-GR"/>
        </w:rPr>
        <w:t xml:space="preserve">  Καταναλώσεις ηλεκτρικού ρεύματος των τελευταίων χρόνων ή τουλάχιστον 6 συνεχόμενους λογαριασμούς που συμπληρώνουν 1 χρόνο</w:t>
      </w:r>
      <w:r w:rsidR="003631EF" w:rsidRPr="003631EF">
        <w:rPr>
          <w:sz w:val="24"/>
          <w:lang w:val="el-GR"/>
        </w:rPr>
        <w:t>.</w:t>
      </w:r>
    </w:p>
    <w:p w:rsidR="00752C75" w:rsidRDefault="00752C75" w:rsidP="002528FE">
      <w:pPr>
        <w:rPr>
          <w:sz w:val="24"/>
          <w:lang w:val="el-GR"/>
        </w:rPr>
      </w:pPr>
      <w:r>
        <w:rPr>
          <w:b/>
          <w:sz w:val="24"/>
          <w:lang w:val="el-GR"/>
        </w:rPr>
        <w:t>6</w:t>
      </w:r>
      <w:r w:rsidR="002528FE" w:rsidRPr="002528FE">
        <w:rPr>
          <w:b/>
          <w:sz w:val="24"/>
          <w:lang w:val="el-GR"/>
        </w:rPr>
        <w:t xml:space="preserve">.  </w:t>
      </w:r>
      <w:r>
        <w:rPr>
          <w:sz w:val="24"/>
          <w:lang w:val="el-GR"/>
        </w:rPr>
        <w:t>Σ</w:t>
      </w:r>
      <w:r w:rsidR="002528FE" w:rsidRPr="002528FE">
        <w:rPr>
          <w:sz w:val="24"/>
          <w:lang w:val="el-GR"/>
        </w:rPr>
        <w:t>ε περίπτωση πολυκατοικία</w:t>
      </w:r>
      <w:r w:rsidRPr="00752C75">
        <w:rPr>
          <w:sz w:val="24"/>
          <w:lang w:val="el-GR"/>
        </w:rPr>
        <w:t>ς</w:t>
      </w:r>
      <w:r>
        <w:rPr>
          <w:sz w:val="24"/>
          <w:lang w:val="el-GR"/>
        </w:rPr>
        <w:t xml:space="preserve"> που</w:t>
      </w:r>
      <w:r w:rsidR="002528FE" w:rsidRPr="002528FE">
        <w:rPr>
          <w:sz w:val="24"/>
          <w:lang w:val="el-GR"/>
        </w:rPr>
        <w:t xml:space="preserve"> </w:t>
      </w:r>
      <w:r w:rsidRPr="002528FE">
        <w:rPr>
          <w:sz w:val="24"/>
          <w:lang w:val="el-GR"/>
        </w:rPr>
        <w:t>έχει</w:t>
      </w:r>
      <w:r w:rsidR="002528FE" w:rsidRPr="002528FE">
        <w:rPr>
          <w:sz w:val="24"/>
          <w:lang w:val="el-GR"/>
        </w:rPr>
        <w:t xml:space="preserve"> πουληθεί το διαμέρισμα στο οποίο θα τοποθετηθεί φωτοφολταίκο σύστημα</w:t>
      </w:r>
      <w:r w:rsidRPr="00752C75">
        <w:rPr>
          <w:sz w:val="24"/>
          <w:lang w:val="el-GR"/>
        </w:rPr>
        <w:t>:</w:t>
      </w:r>
      <w:r>
        <w:rPr>
          <w:sz w:val="24"/>
          <w:lang w:val="el-GR"/>
        </w:rPr>
        <w:t xml:space="preserve"> </w:t>
      </w:r>
      <w:r w:rsidRPr="00752C75">
        <w:rPr>
          <w:sz w:val="24"/>
          <w:lang w:val="el-GR"/>
        </w:rPr>
        <w:t xml:space="preserve">Απόδειξη από το κτηματολόγιο </w:t>
      </w:r>
      <w:r>
        <w:rPr>
          <w:sz w:val="24"/>
          <w:lang w:val="el-GR"/>
        </w:rPr>
        <w:t>ή</w:t>
      </w:r>
      <w:r w:rsidR="002528FE" w:rsidRPr="002528FE">
        <w:rPr>
          <w:sz w:val="24"/>
          <w:lang w:val="el-GR"/>
        </w:rPr>
        <w:t xml:space="preserve">  Αντίγραφο του αγοραπωλητήριου εγγράφου </w:t>
      </w:r>
    </w:p>
    <w:p w:rsidR="002528FE" w:rsidRPr="003631EF" w:rsidRDefault="003631EF" w:rsidP="002528FE">
      <w:pPr>
        <w:rPr>
          <w:sz w:val="24"/>
          <w:lang w:val="el-GR"/>
        </w:rPr>
      </w:pPr>
      <w:r w:rsidRPr="003631EF">
        <w:rPr>
          <w:sz w:val="24"/>
          <w:lang w:val="el-GR"/>
        </w:rPr>
        <w:t>-</w:t>
      </w:r>
      <w:r w:rsidR="002528FE" w:rsidRPr="002528FE">
        <w:rPr>
          <w:sz w:val="24"/>
          <w:lang w:val="el-GR"/>
        </w:rPr>
        <w:t xml:space="preserve">Για νέες κατοικίες που πήραν </w:t>
      </w:r>
      <w:r w:rsidR="00752C75">
        <w:rPr>
          <w:sz w:val="24"/>
          <w:lang w:val="el-GR"/>
        </w:rPr>
        <w:t>μόνο 1-2 λογαριασμούς από ΑΗΚ</w:t>
      </w:r>
      <w:r w:rsidR="002528FE" w:rsidRPr="002528FE">
        <w:rPr>
          <w:sz w:val="24"/>
          <w:lang w:val="el-GR"/>
        </w:rPr>
        <w:t>, χρειαζόμαστε και Πιστοποιητικό Ενεργειακής Απόδοσης (ΠΕΑ)</w:t>
      </w:r>
      <w:r w:rsidRPr="003631EF">
        <w:rPr>
          <w:sz w:val="24"/>
          <w:lang w:val="el-GR"/>
        </w:rPr>
        <w:t>.</w:t>
      </w:r>
    </w:p>
    <w:p w:rsidR="002528FE" w:rsidRPr="003631EF" w:rsidRDefault="002528FE" w:rsidP="002528FE">
      <w:pPr>
        <w:rPr>
          <w:sz w:val="24"/>
          <w:lang w:val="el-GR"/>
        </w:rPr>
      </w:pPr>
      <w:r w:rsidRPr="002528FE">
        <w:rPr>
          <w:sz w:val="24"/>
          <w:lang w:val="el-GR"/>
        </w:rPr>
        <w:t>ΣΗΜΕΙΩΣΗ: Τα 3 πρώτα πιο πάνω</w:t>
      </w:r>
      <w:r w:rsidR="003631EF" w:rsidRPr="003631EF">
        <w:rPr>
          <w:sz w:val="24"/>
          <w:lang w:val="el-GR"/>
        </w:rPr>
        <w:t>,</w:t>
      </w:r>
      <w:r w:rsidRPr="002528FE">
        <w:rPr>
          <w:sz w:val="24"/>
          <w:lang w:val="el-GR"/>
        </w:rPr>
        <w:t xml:space="preserve"> πρέπει να έχουν το ίδιο αριθμό τεμαχίου</w:t>
      </w:r>
      <w:r w:rsidR="003631EF" w:rsidRPr="003631EF">
        <w:rPr>
          <w:sz w:val="24"/>
          <w:lang w:val="el-GR"/>
        </w:rPr>
        <w:t>.</w:t>
      </w:r>
    </w:p>
    <w:p w:rsidR="002528FE" w:rsidRPr="002528FE" w:rsidRDefault="002528FE" w:rsidP="002528FE">
      <w:pPr>
        <w:rPr>
          <w:sz w:val="24"/>
          <w:lang w:val="el-GR"/>
        </w:rPr>
      </w:pPr>
    </w:p>
    <w:p w:rsidR="002528FE" w:rsidRPr="002528FE" w:rsidRDefault="002528FE" w:rsidP="002528FE">
      <w:pPr>
        <w:rPr>
          <w:sz w:val="24"/>
          <w:lang w:val="el-GR"/>
        </w:rPr>
      </w:pPr>
      <w:r w:rsidRPr="002528FE">
        <w:rPr>
          <w:sz w:val="24"/>
          <w:lang w:val="el-GR"/>
        </w:rPr>
        <w:t xml:space="preserve">Ο </w:t>
      </w:r>
      <w:proofErr w:type="spellStart"/>
      <w:r w:rsidRPr="002528FE">
        <w:rPr>
          <w:sz w:val="24"/>
          <w:lang w:val="el-GR"/>
        </w:rPr>
        <w:t>αιτητής</w:t>
      </w:r>
      <w:proofErr w:type="spellEnd"/>
      <w:r w:rsidRPr="002528FE">
        <w:rPr>
          <w:sz w:val="24"/>
          <w:lang w:val="el-GR"/>
        </w:rPr>
        <w:t xml:space="preserve"> πρέπει να είναι αυτός που έχει το λογαριασμό ΑΗΚ στον όνομα του.</w:t>
      </w:r>
    </w:p>
    <w:p w:rsidR="002528FE" w:rsidRPr="002528FE" w:rsidRDefault="002528FE" w:rsidP="002528FE">
      <w:pPr>
        <w:rPr>
          <w:sz w:val="24"/>
          <w:lang w:val="el-GR"/>
        </w:rPr>
      </w:pPr>
    </w:p>
    <w:p w:rsidR="002528FE" w:rsidRPr="002528FE" w:rsidRDefault="002528FE" w:rsidP="002528FE">
      <w:pPr>
        <w:rPr>
          <w:sz w:val="24"/>
          <w:lang w:val="el-GR"/>
        </w:rPr>
      </w:pPr>
      <w:r w:rsidRPr="002528FE">
        <w:rPr>
          <w:b/>
          <w:sz w:val="24"/>
          <w:lang w:val="el-GR"/>
        </w:rPr>
        <w:t>*</w:t>
      </w:r>
      <w:r w:rsidRPr="002528FE">
        <w:rPr>
          <w:sz w:val="24"/>
          <w:lang w:val="el-GR"/>
        </w:rPr>
        <w:t>Αν υπάρχει/</w:t>
      </w:r>
      <w:proofErr w:type="spellStart"/>
      <w:r w:rsidRPr="002528FE">
        <w:rPr>
          <w:sz w:val="24"/>
          <w:lang w:val="el-GR"/>
        </w:rPr>
        <w:t>ουν</w:t>
      </w:r>
      <w:proofErr w:type="spellEnd"/>
      <w:r w:rsidRPr="002528FE">
        <w:rPr>
          <w:sz w:val="24"/>
          <w:lang w:val="el-GR"/>
        </w:rPr>
        <w:t xml:space="preserve"> συνιδιοκτήτης/τες άλλος/οι από τον </w:t>
      </w:r>
      <w:proofErr w:type="spellStart"/>
      <w:r w:rsidRPr="002528FE">
        <w:rPr>
          <w:sz w:val="24"/>
          <w:lang w:val="el-GR"/>
        </w:rPr>
        <w:t>αιτητή</w:t>
      </w:r>
      <w:proofErr w:type="spellEnd"/>
      <w:r w:rsidRPr="002528FE">
        <w:rPr>
          <w:sz w:val="24"/>
          <w:lang w:val="el-GR"/>
        </w:rPr>
        <w:t xml:space="preserve"> (που είναι ο λογαριασμός πάνω του) τότε θα υπογράψει/</w:t>
      </w:r>
      <w:proofErr w:type="spellStart"/>
      <w:r w:rsidRPr="002528FE">
        <w:rPr>
          <w:sz w:val="24"/>
          <w:lang w:val="el-GR"/>
        </w:rPr>
        <w:t>ουν</w:t>
      </w:r>
      <w:proofErr w:type="spellEnd"/>
      <w:r w:rsidRPr="002528FE">
        <w:rPr>
          <w:sz w:val="24"/>
          <w:lang w:val="el-GR"/>
        </w:rPr>
        <w:t xml:space="preserve"> ξεχωριστά ο καθένας την συνημμένη εξουσιοδότηση </w:t>
      </w:r>
    </w:p>
    <w:p w:rsidR="002528FE" w:rsidRPr="002528FE" w:rsidRDefault="002528FE" w:rsidP="002528FE">
      <w:pPr>
        <w:rPr>
          <w:sz w:val="24"/>
          <w:lang w:val="el-GR"/>
        </w:rPr>
      </w:pPr>
      <w:r w:rsidRPr="002528FE">
        <w:rPr>
          <w:sz w:val="24"/>
          <w:lang w:val="el-GR"/>
        </w:rPr>
        <w:t>‘’ΥΠΕΥΘΥΝΗ ΔΗΛΩΣΗ ΙΔΙΟΚΤΗΤΩΝ ΟΙΚΙΣΤΙΚΗΣ ΜΟΝΑΔΑΣ’’ και αυτή χρειάζεται να σφραγιστεί από πιστοποιών υπάλληλο η τον κοινοτάρχη σας.</w:t>
      </w:r>
    </w:p>
    <w:p w:rsidR="00752C75" w:rsidRPr="003631EF" w:rsidRDefault="002528FE" w:rsidP="002528FE">
      <w:pPr>
        <w:rPr>
          <w:lang w:val="el-GR"/>
        </w:rPr>
      </w:pPr>
      <w:r w:rsidRPr="00752C75">
        <w:rPr>
          <w:lang w:val="el-GR"/>
        </w:rPr>
        <w:t xml:space="preserve">Ο </w:t>
      </w:r>
      <w:proofErr w:type="spellStart"/>
      <w:r w:rsidRPr="00752C75">
        <w:rPr>
          <w:lang w:val="el-GR"/>
        </w:rPr>
        <w:t>αιτητής</w:t>
      </w:r>
      <w:proofErr w:type="spellEnd"/>
      <w:r w:rsidRPr="00752C75">
        <w:rPr>
          <w:lang w:val="el-GR"/>
        </w:rPr>
        <w:t xml:space="preserve"> δεν χρειάζεται να υπογράψει αυτή τη φόρμα.</w:t>
      </w:r>
      <w:bookmarkStart w:id="0" w:name="_GoBack"/>
      <w:bookmarkEnd w:id="0"/>
    </w:p>
    <w:p w:rsidR="0082531A" w:rsidRPr="003631EF" w:rsidRDefault="002528FE" w:rsidP="002528FE">
      <w:pPr>
        <w:rPr>
          <w:b/>
          <w:i/>
          <w:sz w:val="24"/>
          <w:lang w:val="el-GR"/>
        </w:rPr>
      </w:pPr>
      <w:r w:rsidRPr="003631EF">
        <w:rPr>
          <w:b/>
          <w:i/>
          <w:sz w:val="24"/>
          <w:lang w:val="el-GR"/>
        </w:rPr>
        <w:t>Για την αίτηση θα χρειαστούν €</w:t>
      </w:r>
      <w:r w:rsidR="00752C75" w:rsidRPr="003631EF">
        <w:rPr>
          <w:b/>
          <w:i/>
          <w:sz w:val="24"/>
          <w:lang w:val="el-GR"/>
        </w:rPr>
        <w:t xml:space="preserve">396,09 </w:t>
      </w:r>
      <w:r w:rsidRPr="003631EF">
        <w:rPr>
          <w:b/>
          <w:i/>
          <w:sz w:val="24"/>
          <w:lang w:val="el-GR"/>
        </w:rPr>
        <w:t xml:space="preserve">ευρώ </w:t>
      </w:r>
      <w:proofErr w:type="spellStart"/>
      <w:r w:rsidRPr="003631EF">
        <w:rPr>
          <w:b/>
          <w:i/>
          <w:sz w:val="24"/>
          <w:lang w:val="el-GR"/>
        </w:rPr>
        <w:t>συμπ</w:t>
      </w:r>
      <w:proofErr w:type="spellEnd"/>
      <w:r w:rsidRPr="003631EF">
        <w:rPr>
          <w:b/>
          <w:i/>
          <w:sz w:val="24"/>
          <w:lang w:val="el-GR"/>
        </w:rPr>
        <w:t>. ΦΠΑ τέλη προς ΑΗΚ (έξοδα αίτησης)</w:t>
      </w:r>
    </w:p>
    <w:sectPr w:rsidR="0082531A" w:rsidRPr="003631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8FE"/>
    <w:rsid w:val="002528FE"/>
    <w:rsid w:val="003631EF"/>
    <w:rsid w:val="00752C75"/>
    <w:rsid w:val="00825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A8BCE56-1720-45B0-B456-FF8B51DEC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193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2025-01-30T09:48:00Z</dcterms:created>
  <dcterms:modified xsi:type="dcterms:W3CDTF">2025-01-30T09:48:00Z</dcterms:modified>
</cp:coreProperties>
</file>